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BA" w:rsidRDefault="0070209B" w:rsidP="006F1F78">
      <w:pPr>
        <w:jc w:val="center"/>
        <w:rPr>
          <w:b/>
          <w:u w:val="single"/>
        </w:rPr>
      </w:pPr>
      <w:r w:rsidRPr="006F1F78">
        <w:rPr>
          <w:b/>
          <w:noProof/>
          <w:lang w:eastAsia="fr-FR"/>
        </w:rPr>
        <w:drawing>
          <wp:inline distT="0" distB="0" distL="0" distR="0">
            <wp:extent cx="3467100" cy="200287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ce Materiaux_logo_SMB adress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467" cy="20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39" w:rsidRDefault="00492D39" w:rsidP="00943CA6">
      <w:pPr>
        <w:rPr>
          <w:b/>
          <w:u w:val="single"/>
        </w:rPr>
      </w:pPr>
    </w:p>
    <w:p w:rsidR="00492D39" w:rsidRDefault="00492D39" w:rsidP="00943CA6">
      <w:pPr>
        <w:rPr>
          <w:b/>
          <w:u w:val="single"/>
        </w:rPr>
      </w:pPr>
    </w:p>
    <w:p w:rsidR="00BB3B17" w:rsidRPr="007708B3" w:rsidRDefault="00C85187" w:rsidP="00943CA6">
      <w:pPr>
        <w:ind w:left="2832" w:firstLine="708"/>
        <w:rPr>
          <w:b/>
          <w:sz w:val="26"/>
          <w:szCs w:val="26"/>
          <w:u w:val="single"/>
        </w:rPr>
      </w:pPr>
      <w:r w:rsidRPr="007708B3">
        <w:rPr>
          <w:b/>
          <w:sz w:val="26"/>
          <w:szCs w:val="26"/>
          <w:u w:val="single"/>
        </w:rPr>
        <w:t>CARRELAGE ET FAIENCE SALLE DE BAIN</w:t>
      </w:r>
    </w:p>
    <w:p w:rsidR="00943CA6" w:rsidRDefault="00943CA6" w:rsidP="00943CA6">
      <w:pPr>
        <w:ind w:left="2832" w:firstLine="708"/>
        <w:jc w:val="center"/>
        <w:rPr>
          <w:b/>
          <w:u w:val="single"/>
        </w:rPr>
      </w:pPr>
    </w:p>
    <w:p w:rsidR="00B67451" w:rsidRDefault="00B67451" w:rsidP="00C85187">
      <w:pPr>
        <w:rPr>
          <w:color w:val="FF0000"/>
        </w:rPr>
      </w:pPr>
      <w:r>
        <w:t xml:space="preserve">APE CERAMICA : </w:t>
      </w:r>
      <w:hyperlink r:id="rId5" w:history="1">
        <w:r w:rsidRPr="00C67875">
          <w:rPr>
            <w:rStyle w:val="Lienhypertexte"/>
          </w:rPr>
          <w:t>http://www.apegrupo.com/</w:t>
        </w:r>
      </w:hyperlink>
      <w:r w:rsidR="00093D67">
        <w:t xml:space="preserve">    </w:t>
      </w:r>
      <w:r w:rsidR="00093D67" w:rsidRPr="00093D67">
        <w:rPr>
          <w:color w:val="FF0000"/>
        </w:rPr>
        <w:t>(Beaucoup de faïence)</w:t>
      </w:r>
    </w:p>
    <w:p w:rsidR="00851512" w:rsidRDefault="00851512" w:rsidP="00C85187">
      <w:pPr>
        <w:rPr>
          <w:color w:val="2E74B5" w:themeColor="accent1" w:themeShade="BF"/>
        </w:rPr>
      </w:pPr>
      <w:r w:rsidRPr="00851512">
        <w:t>ARGENTA </w:t>
      </w:r>
      <w:r>
        <w:rPr>
          <w:color w:val="FF0000"/>
        </w:rPr>
        <w:t xml:space="preserve">: </w:t>
      </w:r>
      <w:hyperlink r:id="rId6" w:history="1">
        <w:r w:rsidR="00955ACB" w:rsidRPr="001F4D83">
          <w:rPr>
            <w:rStyle w:val="Lienhypertexte"/>
          </w:rPr>
          <w:t>www.arentaceramica.com</w:t>
        </w:r>
      </w:hyperlink>
      <w:r w:rsidR="00955ACB">
        <w:rPr>
          <w:color w:val="2E74B5" w:themeColor="accent1" w:themeShade="BF"/>
        </w:rPr>
        <w:t xml:space="preserve"> </w:t>
      </w:r>
      <w:r w:rsidR="00955ACB">
        <w:rPr>
          <w:color w:val="FF0000"/>
        </w:rPr>
        <w:t>(S</w:t>
      </w:r>
      <w:r w:rsidR="00955ACB" w:rsidRPr="00955ACB">
        <w:rPr>
          <w:color w:val="FF0000"/>
        </w:rPr>
        <w:t>ol et faïence)</w:t>
      </w:r>
    </w:p>
    <w:p w:rsidR="00955ACB" w:rsidRPr="00955ACB" w:rsidRDefault="00955ACB" w:rsidP="00C85187">
      <w:r w:rsidRPr="00955ACB">
        <w:t>AZTECA :</w:t>
      </w:r>
      <w:r>
        <w:t xml:space="preserve"> </w:t>
      </w:r>
      <w:hyperlink r:id="rId7" w:history="1">
        <w:r w:rsidRPr="001F4D83">
          <w:rPr>
            <w:rStyle w:val="Lienhypertexte"/>
          </w:rPr>
          <w:t>https://azteca.es/fr/</w:t>
        </w:r>
      </w:hyperlink>
      <w:r>
        <w:t xml:space="preserve"> </w:t>
      </w:r>
      <w:r w:rsidRPr="00955ACB">
        <w:rPr>
          <w:color w:val="FF0000"/>
        </w:rPr>
        <w:t>(</w:t>
      </w:r>
      <w:r>
        <w:rPr>
          <w:color w:val="FF0000"/>
        </w:rPr>
        <w:t>F</w:t>
      </w:r>
      <w:r w:rsidRPr="00955ACB">
        <w:rPr>
          <w:color w:val="FF0000"/>
        </w:rPr>
        <w:t>aïence)</w:t>
      </w:r>
    </w:p>
    <w:p w:rsidR="00844282" w:rsidRDefault="00844282" w:rsidP="00844282">
      <w:pPr>
        <w:rPr>
          <w:lang w:val="en-US"/>
        </w:rPr>
      </w:pPr>
      <w:r w:rsidRPr="00434661">
        <w:rPr>
          <w:lang w:val="en-US"/>
        </w:rPr>
        <w:t xml:space="preserve">BARWOLF: </w:t>
      </w:r>
      <w:hyperlink r:id="rId8" w:history="1">
        <w:r w:rsidRPr="00C67875">
          <w:rPr>
            <w:rStyle w:val="Lienhypertexte"/>
            <w:lang w:val="en-US"/>
          </w:rPr>
          <w:t>http://www.baerwolf.com/fr/</w:t>
        </w:r>
      </w:hyperlink>
      <w:r>
        <w:rPr>
          <w:lang w:val="en-US"/>
        </w:rPr>
        <w:t xml:space="preserve"> </w:t>
      </w:r>
      <w:r w:rsidR="00955ACB">
        <w:rPr>
          <w:color w:val="FF0000"/>
          <w:lang w:val="en-US"/>
        </w:rPr>
        <w:t>(</w:t>
      </w:r>
      <w:proofErr w:type="spellStart"/>
      <w:r w:rsidR="00955ACB">
        <w:rPr>
          <w:color w:val="FF0000"/>
          <w:lang w:val="en-US"/>
        </w:rPr>
        <w:t>Mosaïque</w:t>
      </w:r>
      <w:proofErr w:type="spellEnd"/>
      <w:r w:rsidRPr="00093D67">
        <w:rPr>
          <w:color w:val="FF0000"/>
          <w:lang w:val="en-US"/>
        </w:rPr>
        <w:t>)</w:t>
      </w:r>
    </w:p>
    <w:p w:rsidR="00844282" w:rsidRPr="00093D67" w:rsidRDefault="00844282" w:rsidP="00844282">
      <w:pPr>
        <w:rPr>
          <w:color w:val="FF0000"/>
        </w:rPr>
      </w:pPr>
      <w:r w:rsidRPr="006E2E06">
        <w:t xml:space="preserve">CASALGRANDE PADANA: </w:t>
      </w:r>
      <w:hyperlink r:id="rId9" w:history="1">
        <w:r w:rsidRPr="00C67875">
          <w:rPr>
            <w:rStyle w:val="Lienhypertexte"/>
          </w:rPr>
          <w:t>http://www.casalgrandepadana.com/</w:t>
        </w:r>
      </w:hyperlink>
      <w:r>
        <w:t xml:space="preserve"> </w:t>
      </w:r>
      <w:r w:rsidRPr="00093D67">
        <w:rPr>
          <w:color w:val="FF0000"/>
        </w:rPr>
        <w:t>(Grand choix de carrelage de sol)</w:t>
      </w:r>
    </w:p>
    <w:p w:rsidR="00093D67" w:rsidRDefault="005C432E" w:rsidP="00C85187">
      <w:pPr>
        <w:rPr>
          <w:color w:val="FF0000"/>
        </w:rPr>
      </w:pPr>
      <w:r w:rsidRPr="00093D67">
        <w:t>CARMEN :</w:t>
      </w:r>
      <w:r w:rsidR="005A33A9" w:rsidRPr="00093D67">
        <w:t xml:space="preserve"> </w:t>
      </w:r>
      <w:hyperlink r:id="rId10" w:history="1">
        <w:r w:rsidR="00093D67" w:rsidRPr="00093D67">
          <w:rPr>
            <w:rStyle w:val="Lienhypertexte"/>
          </w:rPr>
          <w:t>http://www.apegrupo.com/carmen/</w:t>
        </w:r>
      </w:hyperlink>
      <w:r w:rsidR="00093D67" w:rsidRPr="00093D67">
        <w:t xml:space="preserve">  </w:t>
      </w:r>
      <w:r w:rsidR="00093D67" w:rsidRPr="00093D67">
        <w:rPr>
          <w:color w:val="FF0000"/>
        </w:rPr>
        <w:t>(Faïence)</w:t>
      </w:r>
    </w:p>
    <w:p w:rsidR="00844282" w:rsidRPr="00844282" w:rsidRDefault="00844282" w:rsidP="00C85187">
      <w:r>
        <w:t xml:space="preserve">CASAINFINITA : </w:t>
      </w:r>
      <w:hyperlink r:id="rId11" w:history="1">
        <w:r w:rsidR="00955ACB" w:rsidRPr="001F4D83">
          <w:rPr>
            <w:rStyle w:val="Lienhypertexte"/>
          </w:rPr>
          <w:t>www.casainfinita.com</w:t>
        </w:r>
      </w:hyperlink>
      <w:r w:rsidR="00955ACB">
        <w:t xml:space="preserve"> </w:t>
      </w:r>
    </w:p>
    <w:p w:rsidR="00844282" w:rsidRDefault="00844282" w:rsidP="00C85187">
      <w:pPr>
        <w:rPr>
          <w:rStyle w:val="Lienhypertexte"/>
        </w:rPr>
      </w:pPr>
      <w:r>
        <w:t xml:space="preserve">CERDISA : </w:t>
      </w:r>
      <w:hyperlink r:id="rId12" w:history="1">
        <w:r w:rsidRPr="00C67875">
          <w:rPr>
            <w:rStyle w:val="Lienhypertexte"/>
          </w:rPr>
          <w:t>http://www.ceramichecerdisa.it/fr/</w:t>
        </w:r>
      </w:hyperlink>
    </w:p>
    <w:p w:rsidR="00851512" w:rsidRDefault="00851512" w:rsidP="00844282">
      <w:pPr>
        <w:rPr>
          <w:color w:val="FF0000"/>
        </w:rPr>
      </w:pPr>
      <w:r w:rsidRPr="00851512">
        <w:t xml:space="preserve">CLASS TILE : </w:t>
      </w:r>
      <w:hyperlink r:id="rId13" w:history="1">
        <w:r w:rsidRPr="00FD7FBB">
          <w:rPr>
            <w:rStyle w:val="Lienhypertexte"/>
          </w:rPr>
          <w:t>www.classtile.it</w:t>
        </w:r>
      </w:hyperlink>
      <w:r>
        <w:rPr>
          <w:color w:val="FF0000"/>
        </w:rPr>
        <w:t xml:space="preserve">  </w:t>
      </w:r>
      <w:r w:rsidRPr="00093D67">
        <w:rPr>
          <w:color w:val="FF0000"/>
        </w:rPr>
        <w:t>(Carrelage)</w:t>
      </w:r>
    </w:p>
    <w:p w:rsidR="00955ACB" w:rsidRPr="00955ACB" w:rsidRDefault="00955ACB" w:rsidP="00844282">
      <w:r w:rsidRPr="00955ACB">
        <w:t xml:space="preserve">GRANULATI : </w:t>
      </w:r>
      <w:hyperlink r:id="rId14" w:history="1">
        <w:r w:rsidRPr="001F4D83">
          <w:rPr>
            <w:rStyle w:val="Lienhypertexte"/>
          </w:rPr>
          <w:t>https://sinteredstone.it/fr/</w:t>
        </w:r>
      </w:hyperlink>
      <w:r>
        <w:t xml:space="preserve"> </w:t>
      </w:r>
      <w:r>
        <w:rPr>
          <w:color w:val="FF0000"/>
        </w:rPr>
        <w:t>(D</w:t>
      </w:r>
      <w:r w:rsidRPr="00955ACB">
        <w:rPr>
          <w:color w:val="FF0000"/>
        </w:rPr>
        <w:t>alle 2cm)</w:t>
      </w:r>
    </w:p>
    <w:p w:rsidR="00955ACB" w:rsidRDefault="00955ACB" w:rsidP="00844282">
      <w:pPr>
        <w:rPr>
          <w:rStyle w:val="Lienhypertexte"/>
          <w:lang w:val="en-US"/>
        </w:rPr>
      </w:pPr>
      <w:r w:rsidRPr="00955ACB">
        <w:rPr>
          <w:rStyle w:val="Lienhypertexte"/>
          <w:color w:val="auto"/>
          <w:u w:val="none"/>
          <w:lang w:val="en-US"/>
        </w:rPr>
        <w:t>GRESART:</w:t>
      </w:r>
      <w:r w:rsidRPr="00955ACB">
        <w:rPr>
          <w:rStyle w:val="Lienhypertexte"/>
          <w:color w:val="auto"/>
          <w:lang w:val="en-US"/>
        </w:rPr>
        <w:t xml:space="preserve"> </w:t>
      </w:r>
      <w:r w:rsidRPr="00955ACB">
        <w:rPr>
          <w:rStyle w:val="Lienhypertexte"/>
          <w:lang w:val="en-US"/>
        </w:rPr>
        <w:t>https://www.gresart.pt/fr/accueil/catalogues_8.html</w:t>
      </w:r>
    </w:p>
    <w:p w:rsidR="00844282" w:rsidRPr="00844282" w:rsidRDefault="00955ACB" w:rsidP="00844282">
      <w:pPr>
        <w:rPr>
          <w:color w:val="0563C1" w:themeColor="hyperlink"/>
          <w:u w:val="single"/>
          <w:lang w:val="en-US"/>
        </w:rPr>
      </w:pPr>
      <w:r w:rsidRPr="00844282">
        <w:rPr>
          <w:rStyle w:val="Lienhypertexte"/>
          <w:color w:val="auto"/>
          <w:u w:val="none"/>
          <w:lang w:val="en-US"/>
        </w:rPr>
        <w:t>KERATILE</w:t>
      </w:r>
      <w:r w:rsidRPr="00844282">
        <w:rPr>
          <w:rStyle w:val="Lienhypertexte"/>
          <w:u w:val="none"/>
          <w:lang w:val="en-US"/>
        </w:rPr>
        <w:t>:</w:t>
      </w:r>
      <w:r w:rsidR="00844282" w:rsidRPr="00844282">
        <w:rPr>
          <w:rStyle w:val="Lienhypertexte"/>
          <w:u w:val="none"/>
          <w:lang w:val="en-US"/>
        </w:rPr>
        <w:t xml:space="preserve"> </w:t>
      </w:r>
      <w:r w:rsidR="00844282">
        <w:rPr>
          <w:rStyle w:val="Lienhypertexte"/>
          <w:lang w:val="en-US"/>
        </w:rPr>
        <w:t xml:space="preserve"> </w:t>
      </w:r>
      <w:hyperlink r:id="rId15" w:history="1">
        <w:r w:rsidR="00844282" w:rsidRPr="00FD7FBB">
          <w:rPr>
            <w:rStyle w:val="Lienhypertexte"/>
            <w:lang w:val="en-US"/>
          </w:rPr>
          <w:t>www.keratile.es</w:t>
        </w:r>
      </w:hyperlink>
      <w:r w:rsidR="00844282">
        <w:rPr>
          <w:rStyle w:val="Lienhypertexte"/>
          <w:lang w:val="en-US"/>
        </w:rPr>
        <w:t xml:space="preserve"> </w:t>
      </w:r>
      <w:r w:rsidR="00844282" w:rsidRPr="00093D67">
        <w:rPr>
          <w:color w:val="FF0000"/>
        </w:rPr>
        <w:t>(Sol et faïence)</w:t>
      </w:r>
    </w:p>
    <w:p w:rsidR="00844282" w:rsidRDefault="00844282" w:rsidP="00844282">
      <w:pPr>
        <w:rPr>
          <w:color w:val="FF0000"/>
        </w:rPr>
      </w:pPr>
      <w:r>
        <w:t xml:space="preserve">MIRAGE : </w:t>
      </w:r>
      <w:hyperlink r:id="rId16" w:history="1">
        <w:r w:rsidRPr="00C67875">
          <w:rPr>
            <w:rStyle w:val="Lienhypertexte"/>
          </w:rPr>
          <w:t>https://www.mirage.it/fr/</w:t>
        </w:r>
      </w:hyperlink>
      <w:r>
        <w:t xml:space="preserve"> </w:t>
      </w:r>
      <w:r w:rsidRPr="00093D67">
        <w:rPr>
          <w:color w:val="FF0000"/>
        </w:rPr>
        <w:t>(</w:t>
      </w:r>
      <w:r>
        <w:rPr>
          <w:color w:val="FF0000"/>
        </w:rPr>
        <w:t>C</w:t>
      </w:r>
      <w:r w:rsidRPr="00093D67">
        <w:rPr>
          <w:color w:val="FF0000"/>
        </w:rPr>
        <w:t>arrelage sur plot)</w:t>
      </w:r>
    </w:p>
    <w:p w:rsidR="00844282" w:rsidRPr="002E10A4" w:rsidRDefault="00844282" w:rsidP="00844282">
      <w:pPr>
        <w:rPr>
          <w:u w:val="single"/>
        </w:rPr>
      </w:pPr>
      <w:r w:rsidRPr="00955ACB">
        <w:t xml:space="preserve">MOSAVIT : </w:t>
      </w:r>
      <w:hyperlink r:id="rId17" w:history="1">
        <w:r w:rsidRPr="00955ACB">
          <w:rPr>
            <w:rStyle w:val="Lienhypertexte"/>
            <w:color w:val="auto"/>
          </w:rPr>
          <w:t>www.mosavit.com</w:t>
        </w:r>
      </w:hyperlink>
      <w:r w:rsidRPr="00955ACB">
        <w:t xml:space="preserve"> </w:t>
      </w:r>
      <w:r w:rsidRPr="00955ACB">
        <w:rPr>
          <w:color w:val="FF0000"/>
          <w:lang w:val="en-US"/>
        </w:rPr>
        <w:t>(</w:t>
      </w:r>
      <w:proofErr w:type="spellStart"/>
      <w:r w:rsidRPr="00955ACB">
        <w:rPr>
          <w:color w:val="FF0000"/>
          <w:lang w:val="en-US"/>
        </w:rPr>
        <w:t>Mosaique</w:t>
      </w:r>
      <w:proofErr w:type="spellEnd"/>
      <w:r w:rsidRPr="00955ACB">
        <w:rPr>
          <w:color w:val="FF0000"/>
          <w:lang w:val="en-US"/>
        </w:rPr>
        <w:t>)</w:t>
      </w:r>
    </w:p>
    <w:p w:rsidR="00955ACB" w:rsidRPr="00955ACB" w:rsidRDefault="00955ACB" w:rsidP="00844282">
      <w:pPr>
        <w:rPr>
          <w:lang w:val="en-US"/>
        </w:rPr>
      </w:pPr>
      <w:r w:rsidRPr="00955ACB">
        <w:rPr>
          <w:lang w:val="en-US"/>
        </w:rPr>
        <w:t>MYKONOS:</w:t>
      </w:r>
      <w:r w:rsidRPr="00955ACB">
        <w:t xml:space="preserve"> </w:t>
      </w:r>
      <w:hyperlink r:id="rId18" w:history="1">
        <w:r w:rsidRPr="001F4D83">
          <w:rPr>
            <w:rStyle w:val="Lienhypertexte"/>
            <w:lang w:val="en-US"/>
          </w:rPr>
          <w:t>https://www.mykonosceramica.com/fr/</w:t>
        </w:r>
      </w:hyperlink>
      <w:r>
        <w:rPr>
          <w:lang w:val="en-US"/>
        </w:rPr>
        <w:t xml:space="preserve"> </w:t>
      </w:r>
    </w:p>
    <w:p w:rsidR="00955ACB" w:rsidRPr="00955ACB" w:rsidRDefault="00DB3B03" w:rsidP="00844282">
      <w:r w:rsidRPr="00AE0385">
        <w:rPr>
          <w:lang w:val="en-US"/>
        </w:rPr>
        <w:t>MYTHAGE</w:t>
      </w:r>
      <w:r w:rsidR="002E10A4">
        <w:rPr>
          <w:lang w:val="en-US"/>
        </w:rPr>
        <w:t xml:space="preserve">: </w:t>
      </w:r>
      <w:hyperlink r:id="rId19" w:history="1">
        <w:r w:rsidR="002E10A4" w:rsidRPr="00B17DBF">
          <w:rPr>
            <w:rStyle w:val="Lienhypertexte"/>
            <w:lang w:val="en-US"/>
          </w:rPr>
          <w:t>https://myth-age.com/fr/</w:t>
        </w:r>
      </w:hyperlink>
      <w:r w:rsidR="002E10A4">
        <w:rPr>
          <w:lang w:val="en-US"/>
        </w:rPr>
        <w:t xml:space="preserve"> </w:t>
      </w:r>
      <w:r w:rsidR="002E10A4" w:rsidRPr="002E10A4">
        <w:rPr>
          <w:color w:val="FF0000"/>
          <w:lang w:val="en-US"/>
        </w:rPr>
        <w:t>(Carrelage, faience)</w:t>
      </w:r>
    </w:p>
    <w:p w:rsidR="00844282" w:rsidRDefault="00844282" w:rsidP="00844282">
      <w:pPr>
        <w:rPr>
          <w:color w:val="FF0000"/>
        </w:rPr>
      </w:pPr>
      <w:r w:rsidRPr="00093D67">
        <w:t xml:space="preserve">NOVOCERAM : </w:t>
      </w:r>
      <w:hyperlink r:id="rId20" w:history="1">
        <w:r w:rsidRPr="00093D67">
          <w:rPr>
            <w:rStyle w:val="Lienhypertexte"/>
          </w:rPr>
          <w:t>http://www.novoceram.fr/</w:t>
        </w:r>
      </w:hyperlink>
      <w:r w:rsidRPr="00093D67">
        <w:t xml:space="preserve"> </w:t>
      </w:r>
      <w:r w:rsidRPr="00093D67">
        <w:rPr>
          <w:color w:val="FF0000"/>
        </w:rPr>
        <w:t>(Carrelage)</w:t>
      </w:r>
    </w:p>
    <w:p w:rsidR="00955ACB" w:rsidRDefault="00955ACB" w:rsidP="00844282">
      <w:pPr>
        <w:rPr>
          <w:color w:val="FF0000"/>
        </w:rPr>
      </w:pPr>
      <w:r w:rsidRPr="00955ACB">
        <w:t xml:space="preserve">ONIX : </w:t>
      </w:r>
      <w:hyperlink r:id="rId21" w:history="1">
        <w:r w:rsidRPr="001F4D83">
          <w:rPr>
            <w:rStyle w:val="Lienhypertexte"/>
          </w:rPr>
          <w:t>https://www.onixmosaico.com/fr/</w:t>
        </w:r>
      </w:hyperlink>
      <w:r>
        <w:rPr>
          <w:color w:val="FF0000"/>
        </w:rPr>
        <w:t xml:space="preserve"> (</w:t>
      </w:r>
      <w:proofErr w:type="spellStart"/>
      <w:r>
        <w:rPr>
          <w:color w:val="FF0000"/>
        </w:rPr>
        <w:t>Mosaique</w:t>
      </w:r>
      <w:proofErr w:type="spellEnd"/>
      <w:r>
        <w:rPr>
          <w:color w:val="FF0000"/>
        </w:rPr>
        <w:t>)</w:t>
      </w:r>
    </w:p>
    <w:p w:rsidR="00955ACB" w:rsidRPr="00955ACB" w:rsidRDefault="00955ACB" w:rsidP="00844282">
      <w:r w:rsidRPr="00955ACB">
        <w:t xml:space="preserve">REFIN : </w:t>
      </w:r>
      <w:hyperlink r:id="rId22" w:history="1">
        <w:r w:rsidRPr="001F4D83">
          <w:rPr>
            <w:rStyle w:val="Lienhypertexte"/>
          </w:rPr>
          <w:t>https://www.refin-gres-cerame.com/</w:t>
        </w:r>
      </w:hyperlink>
      <w:r>
        <w:t xml:space="preserve"> </w:t>
      </w:r>
    </w:p>
    <w:p w:rsidR="00B67451" w:rsidRPr="00093D67" w:rsidRDefault="005C432E" w:rsidP="00C85187">
      <w:pPr>
        <w:rPr>
          <w:color w:val="FF0000"/>
        </w:rPr>
      </w:pPr>
      <w:r w:rsidRPr="00093D67">
        <w:t>ROCA :</w:t>
      </w:r>
      <w:r w:rsidR="00B67451" w:rsidRPr="00093D67">
        <w:t xml:space="preserve"> </w:t>
      </w:r>
      <w:hyperlink r:id="rId23" w:anchor="!/tiles-collections" w:history="1">
        <w:r w:rsidR="00B67451" w:rsidRPr="00093D67">
          <w:rPr>
            <w:rStyle w:val="Lienhypertexte"/>
          </w:rPr>
          <w:t>http://www.export.fr.roca.com/catalogue/collections/#!/tiles-collections</w:t>
        </w:r>
      </w:hyperlink>
      <w:r w:rsidR="00093D67" w:rsidRPr="00093D67">
        <w:t xml:space="preserve"> </w:t>
      </w:r>
      <w:r w:rsidR="00093D67" w:rsidRPr="00093D67">
        <w:rPr>
          <w:color w:val="FF0000"/>
        </w:rPr>
        <w:t>(Sol et faïence)</w:t>
      </w:r>
    </w:p>
    <w:p w:rsidR="00851512" w:rsidRPr="00AE0385" w:rsidRDefault="00851512" w:rsidP="00851512">
      <w:pPr>
        <w:rPr>
          <w:color w:val="0563C1" w:themeColor="hyperlink"/>
          <w:u w:val="single"/>
        </w:rPr>
      </w:pPr>
      <w:r w:rsidRPr="009952E2">
        <w:rPr>
          <w:rStyle w:val="Lienhypertexte"/>
          <w:color w:val="auto"/>
          <w:u w:val="none"/>
        </w:rPr>
        <w:t>TAU :</w:t>
      </w:r>
      <w:r w:rsidRPr="00851512">
        <w:rPr>
          <w:rStyle w:val="Lienhypertexte"/>
          <w:color w:val="auto"/>
        </w:rPr>
        <w:t xml:space="preserve"> </w:t>
      </w:r>
      <w:hyperlink r:id="rId24" w:history="1">
        <w:r w:rsidR="00AE0385" w:rsidRPr="001F4D83">
          <w:rPr>
            <w:rStyle w:val="Lienhypertexte"/>
          </w:rPr>
          <w:t>www.tauceramica.com</w:t>
        </w:r>
      </w:hyperlink>
      <w:r w:rsidR="00AE0385">
        <w:rPr>
          <w:rStyle w:val="Lienhypertexte"/>
        </w:rPr>
        <w:t xml:space="preserve"> </w:t>
      </w:r>
      <w:r w:rsidRPr="00093D67">
        <w:rPr>
          <w:color w:val="FF0000"/>
        </w:rPr>
        <w:t>(Sol et faïence)</w:t>
      </w:r>
    </w:p>
    <w:p w:rsidR="00DB3B03" w:rsidRPr="00DB3B03" w:rsidRDefault="00DB3B03" w:rsidP="00851512">
      <w:r w:rsidRPr="00DB3B03">
        <w:t xml:space="preserve">XCLUSIVE : </w:t>
      </w:r>
      <w:hyperlink r:id="rId25" w:history="1">
        <w:r w:rsidRPr="001F4D83">
          <w:rPr>
            <w:rStyle w:val="Lienhypertexte"/>
          </w:rPr>
          <w:t>https://xclusiveceramica.com/</w:t>
        </w:r>
      </w:hyperlink>
      <w:r>
        <w:t xml:space="preserve"> </w:t>
      </w:r>
      <w:r w:rsidRPr="00DB3B03">
        <w:rPr>
          <w:color w:val="FF0000"/>
        </w:rPr>
        <w:t xml:space="preserve">(Sol et </w:t>
      </w:r>
      <w:proofErr w:type="spellStart"/>
      <w:r w:rsidRPr="00DB3B03">
        <w:rPr>
          <w:color w:val="FF0000"/>
        </w:rPr>
        <w:t>faience</w:t>
      </w:r>
      <w:proofErr w:type="spellEnd"/>
      <w:r w:rsidRPr="00DB3B03">
        <w:rPr>
          <w:color w:val="FF0000"/>
        </w:rPr>
        <w:t>)</w:t>
      </w:r>
    </w:p>
    <w:p w:rsidR="005A33A9" w:rsidRDefault="005A33A9" w:rsidP="00C85187"/>
    <w:p w:rsidR="005A33A9" w:rsidRDefault="005A33A9" w:rsidP="00C85187"/>
    <w:p w:rsidR="005A33A9" w:rsidRPr="00093D67" w:rsidRDefault="005A33A9" w:rsidP="00C85187"/>
    <w:p w:rsidR="00B63F23" w:rsidRDefault="0070209B" w:rsidP="006F1F78">
      <w:pPr>
        <w:jc w:val="center"/>
      </w:pPr>
      <w:r w:rsidRPr="006F1F78">
        <w:rPr>
          <w:b/>
          <w:noProof/>
          <w:lang w:eastAsia="fr-FR"/>
        </w:rPr>
        <w:drawing>
          <wp:inline distT="0" distB="0" distL="0" distR="0" wp14:anchorId="3EDF4458" wp14:editId="164DB352">
            <wp:extent cx="3467100" cy="200287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ce Materiaux_logo_SMB adress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467" cy="20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F23" w:rsidRDefault="00B63F23" w:rsidP="00C85187"/>
    <w:p w:rsidR="00B63F23" w:rsidRDefault="00B63F23" w:rsidP="00C85187"/>
    <w:p w:rsidR="009B1F72" w:rsidRPr="007708B3" w:rsidRDefault="009B1F72" w:rsidP="009B1F72">
      <w:pPr>
        <w:jc w:val="center"/>
        <w:rPr>
          <w:b/>
          <w:sz w:val="26"/>
          <w:szCs w:val="26"/>
          <w:u w:val="single"/>
        </w:rPr>
      </w:pPr>
      <w:r w:rsidRPr="007708B3">
        <w:rPr>
          <w:b/>
          <w:sz w:val="26"/>
          <w:szCs w:val="26"/>
          <w:u w:val="single"/>
        </w:rPr>
        <w:t>SANITAIRE</w:t>
      </w:r>
    </w:p>
    <w:p w:rsidR="00943CA6" w:rsidRDefault="00943CA6" w:rsidP="009B1F72">
      <w:pPr>
        <w:jc w:val="center"/>
        <w:rPr>
          <w:b/>
          <w:u w:val="single"/>
        </w:rPr>
      </w:pPr>
    </w:p>
    <w:p w:rsidR="00492D39" w:rsidRDefault="00492D39" w:rsidP="009B1F72"/>
    <w:p w:rsidR="00492D39" w:rsidRPr="00492D39" w:rsidRDefault="00492D39" w:rsidP="009B1F72">
      <w:pPr>
        <w:rPr>
          <w:color w:val="FF0000"/>
        </w:rPr>
      </w:pPr>
      <w:r>
        <w:t xml:space="preserve">ACQUABELLA : </w:t>
      </w:r>
      <w:hyperlink r:id="rId26" w:history="1">
        <w:r w:rsidRPr="00FD7FBB">
          <w:rPr>
            <w:rStyle w:val="Lienhypertexte"/>
          </w:rPr>
          <w:t>https://www.acquabella.com/fr/</w:t>
        </w:r>
      </w:hyperlink>
      <w:r>
        <w:t xml:space="preserve"> </w:t>
      </w:r>
      <w:r w:rsidRPr="00492D39">
        <w:rPr>
          <w:color w:val="FF0000"/>
        </w:rPr>
        <w:t>(receveurs)</w:t>
      </w:r>
    </w:p>
    <w:p w:rsidR="00492D39" w:rsidRDefault="00492D39" w:rsidP="009B1F72">
      <w:pPr>
        <w:rPr>
          <w:color w:val="FF0000"/>
        </w:rPr>
      </w:pPr>
      <w:r>
        <w:t xml:space="preserve">GB GROUP : </w:t>
      </w:r>
      <w:hyperlink r:id="rId27" w:history="1">
        <w:r w:rsidRPr="00FD7FBB">
          <w:rPr>
            <w:rStyle w:val="Lienhypertexte"/>
          </w:rPr>
          <w:t>www.gbgroupe.com</w:t>
        </w:r>
      </w:hyperlink>
      <w:r>
        <w:t xml:space="preserve"> </w:t>
      </w:r>
      <w:r w:rsidRPr="00492D39">
        <w:rPr>
          <w:color w:val="FF0000"/>
        </w:rPr>
        <w:t>(meubles</w:t>
      </w:r>
      <w:r w:rsidR="00013A1C">
        <w:rPr>
          <w:color w:val="FF0000"/>
        </w:rPr>
        <w:t>, miroirs</w:t>
      </w:r>
      <w:r w:rsidRPr="00492D39">
        <w:rPr>
          <w:color w:val="FF0000"/>
        </w:rPr>
        <w:t xml:space="preserve"> )</w:t>
      </w:r>
    </w:p>
    <w:p w:rsidR="00E23BFF" w:rsidRPr="00E23BFF" w:rsidRDefault="00E23BFF" w:rsidP="009B1F72">
      <w:r w:rsidRPr="00E23BFF">
        <w:t>GLASS :</w:t>
      </w:r>
      <w:r>
        <w:t xml:space="preserve"> </w:t>
      </w:r>
      <w:hyperlink r:id="rId28" w:history="1">
        <w:r w:rsidRPr="001F4D83">
          <w:rPr>
            <w:rStyle w:val="Lienhypertexte"/>
          </w:rPr>
          <w:t>https://www.glass1989.fr/produits/Baignoires</w:t>
        </w:r>
      </w:hyperlink>
      <w:r>
        <w:t xml:space="preserve"> </w:t>
      </w:r>
      <w:r w:rsidRPr="00E23BFF">
        <w:rPr>
          <w:color w:val="FF0000"/>
        </w:rPr>
        <w:t>(Parois, receveurs, baignoires, spa, saunas, hammams)</w:t>
      </w:r>
    </w:p>
    <w:p w:rsidR="009B1F72" w:rsidRDefault="009B1F72" w:rsidP="009B1F72">
      <w:pPr>
        <w:rPr>
          <w:color w:val="FF0000"/>
        </w:rPr>
      </w:pPr>
      <w:r w:rsidRPr="005C432E">
        <w:t xml:space="preserve">JACOB </w:t>
      </w:r>
      <w:r w:rsidR="005C432E" w:rsidRPr="005C432E">
        <w:t>DELAFON :</w:t>
      </w:r>
      <w:r w:rsidRPr="005C432E">
        <w:t xml:space="preserve"> </w:t>
      </w:r>
      <w:hyperlink r:id="rId29" w:history="1">
        <w:r w:rsidRPr="005C432E">
          <w:rPr>
            <w:rStyle w:val="Lienhypertexte"/>
          </w:rPr>
          <w:t>https://www.jacobdelafon.fr/fr</w:t>
        </w:r>
      </w:hyperlink>
      <w:r w:rsidR="005C432E" w:rsidRPr="005C432E">
        <w:t xml:space="preserve"> </w:t>
      </w:r>
      <w:r w:rsidR="005C432E">
        <w:t xml:space="preserve"> </w:t>
      </w:r>
      <w:r w:rsidR="005C432E">
        <w:rPr>
          <w:color w:val="FF0000"/>
        </w:rPr>
        <w:t>(</w:t>
      </w:r>
      <w:r w:rsidR="005C432E" w:rsidRPr="005C432E">
        <w:rPr>
          <w:color w:val="FF0000"/>
        </w:rPr>
        <w:t xml:space="preserve">Baignoire, receveur, WC, robinetterie, meuble, </w:t>
      </w:r>
      <w:r w:rsidR="00233DBA" w:rsidRPr="005C432E">
        <w:rPr>
          <w:color w:val="FF0000"/>
        </w:rPr>
        <w:t>hydrothérapie</w:t>
      </w:r>
      <w:r w:rsidR="005C432E" w:rsidRPr="005C432E">
        <w:rPr>
          <w:color w:val="FF0000"/>
        </w:rPr>
        <w:t>)</w:t>
      </w:r>
    </w:p>
    <w:p w:rsidR="000F7DA4" w:rsidRDefault="000F7DA4" w:rsidP="009B1F72">
      <w:pPr>
        <w:rPr>
          <w:color w:val="FF0000"/>
        </w:rPr>
      </w:pPr>
      <w:r>
        <w:t xml:space="preserve">MUNDILITE : </w:t>
      </w:r>
      <w:hyperlink r:id="rId30" w:history="1">
        <w:r w:rsidRPr="00103B96">
          <w:rPr>
            <w:rStyle w:val="Lienhypertexte"/>
          </w:rPr>
          <w:t>https://www.mundilite.com/fr/receveurs-douche/</w:t>
        </w:r>
      </w:hyperlink>
      <w:r>
        <w:t xml:space="preserve"> </w:t>
      </w:r>
      <w:r w:rsidRPr="000F7DA4">
        <w:rPr>
          <w:color w:val="FF0000"/>
        </w:rPr>
        <w:t>(receveur)</w:t>
      </w:r>
    </w:p>
    <w:p w:rsidR="00544BE8" w:rsidRDefault="00544BE8" w:rsidP="00544BE8">
      <w:pPr>
        <w:rPr>
          <w:color w:val="FF0000"/>
        </w:rPr>
      </w:pPr>
      <w:r w:rsidRPr="005C432E">
        <w:t xml:space="preserve">O-DESIGN : </w:t>
      </w:r>
      <w:hyperlink r:id="rId31" w:history="1">
        <w:r w:rsidRPr="005C432E">
          <w:rPr>
            <w:rStyle w:val="Lienhypertexte"/>
          </w:rPr>
          <w:t>http://www.o-design.fr/fr/</w:t>
        </w:r>
      </w:hyperlink>
      <w:r w:rsidRPr="005C432E">
        <w:t xml:space="preserve">  </w:t>
      </w:r>
      <w:r>
        <w:t xml:space="preserve"> </w:t>
      </w:r>
      <w:r>
        <w:rPr>
          <w:color w:val="FF0000"/>
        </w:rPr>
        <w:t>(</w:t>
      </w:r>
      <w:r w:rsidRPr="005C432E">
        <w:rPr>
          <w:color w:val="FF0000"/>
        </w:rPr>
        <w:t>Baignoire, receveur, WC, robinetterie, meuble, hydrothérapie)</w:t>
      </w:r>
    </w:p>
    <w:p w:rsidR="00544BE8" w:rsidRPr="00233DBA" w:rsidRDefault="00544BE8" w:rsidP="00544BE8">
      <w:r w:rsidRPr="00233DBA">
        <w:t xml:space="preserve">OZE : </w:t>
      </w:r>
      <w:hyperlink r:id="rId32" w:history="1">
        <w:r w:rsidRPr="00233DBA">
          <w:rPr>
            <w:rStyle w:val="Lienhypertexte"/>
          </w:rPr>
          <w:t>http://www.oze-salledebains.fr/</w:t>
        </w:r>
      </w:hyperlink>
      <w:r w:rsidRPr="00233DBA">
        <w:t xml:space="preserve">  </w:t>
      </w:r>
      <w:r>
        <w:rPr>
          <w:color w:val="FF0000"/>
        </w:rPr>
        <w:t>(</w:t>
      </w:r>
      <w:r w:rsidRPr="005C432E">
        <w:rPr>
          <w:color w:val="FF0000"/>
        </w:rPr>
        <w:t>Baignoire, receveur, WC, robinetterie, meuble, hydrothérapie)</w:t>
      </w:r>
    </w:p>
    <w:p w:rsidR="00492D39" w:rsidRDefault="00492D39" w:rsidP="009B1F72">
      <w:pPr>
        <w:rPr>
          <w:color w:val="FF0000"/>
        </w:rPr>
      </w:pPr>
      <w:r w:rsidRPr="00492D39">
        <w:t>PAINI :</w:t>
      </w:r>
      <w:r>
        <w:rPr>
          <w:color w:val="FF0000"/>
        </w:rPr>
        <w:t xml:space="preserve"> </w:t>
      </w:r>
      <w:hyperlink r:id="rId33" w:history="1">
        <w:r w:rsidR="0019543E" w:rsidRPr="00103B96">
          <w:rPr>
            <w:rStyle w:val="Lienhypertexte"/>
          </w:rPr>
          <w:t>www.paini-robinetterie.fr</w:t>
        </w:r>
      </w:hyperlink>
      <w:r>
        <w:rPr>
          <w:color w:val="FF0000"/>
        </w:rPr>
        <w:t xml:space="preserve"> (robinetterie)</w:t>
      </w:r>
    </w:p>
    <w:p w:rsidR="00E23BFF" w:rsidRDefault="00E23BFF" w:rsidP="009B1F72">
      <w:r w:rsidRPr="00E23BFF">
        <w:t>PROFILTEK :</w:t>
      </w:r>
      <w:r>
        <w:t xml:space="preserve"> </w:t>
      </w:r>
      <w:hyperlink r:id="rId34" w:history="1">
        <w:r w:rsidRPr="001F4D83">
          <w:rPr>
            <w:rStyle w:val="Lienhypertexte"/>
          </w:rPr>
          <w:t>https://www.profiltek.com/fr</w:t>
        </w:r>
      </w:hyperlink>
      <w:r>
        <w:t xml:space="preserve"> </w:t>
      </w:r>
      <w:r w:rsidRPr="00E23BFF">
        <w:rPr>
          <w:color w:val="FF0000"/>
        </w:rPr>
        <w:t>(Parois et parois sur mesure)</w:t>
      </w:r>
    </w:p>
    <w:p w:rsidR="00E23BFF" w:rsidRPr="00E23BFF" w:rsidRDefault="00E23BFF" w:rsidP="009B1F72">
      <w:r>
        <w:t xml:space="preserve">ROCA SANITAIRE : </w:t>
      </w:r>
      <w:hyperlink r:id="rId35" w:history="1">
        <w:r w:rsidRPr="001F4D83">
          <w:rPr>
            <w:rStyle w:val="Lienhypertexte"/>
          </w:rPr>
          <w:t>https://www.roca.fr/</w:t>
        </w:r>
      </w:hyperlink>
      <w:r>
        <w:t xml:space="preserve"> </w:t>
      </w:r>
      <w:r w:rsidRPr="00E23BFF">
        <w:rPr>
          <w:color w:val="FF0000"/>
        </w:rPr>
        <w:t xml:space="preserve">(Meuble, </w:t>
      </w:r>
      <w:r w:rsidR="00013A1C" w:rsidRPr="00E23BFF">
        <w:rPr>
          <w:color w:val="FF0000"/>
        </w:rPr>
        <w:t>WC</w:t>
      </w:r>
      <w:r w:rsidRPr="00E23BFF">
        <w:rPr>
          <w:color w:val="FF0000"/>
        </w:rPr>
        <w:t>, miroirs, robinetteries)</w:t>
      </w:r>
    </w:p>
    <w:p w:rsidR="005C432E" w:rsidRDefault="005C432E" w:rsidP="009B1F72">
      <w:pPr>
        <w:rPr>
          <w:color w:val="FF0000"/>
        </w:rPr>
      </w:pPr>
      <w:r>
        <w:t xml:space="preserve">SALGAR : </w:t>
      </w:r>
      <w:hyperlink r:id="rId36" w:history="1">
        <w:r w:rsidRPr="0032258A">
          <w:rPr>
            <w:rStyle w:val="Lienhypertexte"/>
          </w:rPr>
          <w:t>http://www.salgar.fr/?lang=fr</w:t>
        </w:r>
      </w:hyperlink>
      <w:r>
        <w:t xml:space="preserve"> </w:t>
      </w:r>
      <w:r w:rsidRPr="005C432E">
        <w:rPr>
          <w:color w:val="FF0000"/>
        </w:rPr>
        <w:t>(Meuble, receveur, paroi de douche)</w:t>
      </w:r>
    </w:p>
    <w:p w:rsidR="0019543E" w:rsidRPr="0019543E" w:rsidRDefault="0019543E" w:rsidP="009B1F72">
      <w:pPr>
        <w:rPr>
          <w:color w:val="000000" w:themeColor="text1"/>
        </w:rPr>
      </w:pPr>
      <w:r w:rsidRPr="0019543E">
        <w:rPr>
          <w:color w:val="000000" w:themeColor="text1"/>
        </w:rPr>
        <w:t>SASSARI :</w:t>
      </w:r>
      <w:r>
        <w:rPr>
          <w:color w:val="000000" w:themeColor="text1"/>
        </w:rPr>
        <w:t xml:space="preserve"> </w:t>
      </w:r>
      <w:hyperlink r:id="rId37" w:history="1">
        <w:r w:rsidRPr="00103B96">
          <w:rPr>
            <w:rStyle w:val="Lienhypertexte"/>
          </w:rPr>
          <w:t>https://sassaribath.com/productos/</w:t>
        </w:r>
      </w:hyperlink>
      <w:r>
        <w:rPr>
          <w:color w:val="000000" w:themeColor="text1"/>
        </w:rPr>
        <w:t xml:space="preserve"> </w:t>
      </w:r>
      <w:r w:rsidRPr="0019543E">
        <w:rPr>
          <w:color w:val="FF0000"/>
        </w:rPr>
        <w:t>(Receveur, vasque, baignoire)</w:t>
      </w:r>
    </w:p>
    <w:p w:rsidR="0019543E" w:rsidRDefault="0019543E" w:rsidP="009B1F72">
      <w:pPr>
        <w:rPr>
          <w:color w:val="FF0000"/>
        </w:rPr>
      </w:pPr>
      <w:r w:rsidRPr="0019543E">
        <w:rPr>
          <w:color w:val="000000" w:themeColor="text1"/>
        </w:rPr>
        <w:t xml:space="preserve">TRES : </w:t>
      </w:r>
      <w:hyperlink r:id="rId38" w:history="1">
        <w:r w:rsidRPr="00103B96">
          <w:rPr>
            <w:rStyle w:val="Lienhypertexte"/>
          </w:rPr>
          <w:t>https://www.tresgriferia.com/fr</w:t>
        </w:r>
      </w:hyperlink>
      <w:r>
        <w:rPr>
          <w:color w:val="FF0000"/>
        </w:rPr>
        <w:t xml:space="preserve"> (Robinetteries)</w:t>
      </w:r>
    </w:p>
    <w:p w:rsidR="007872DC" w:rsidRPr="007872DC" w:rsidRDefault="007872DC" w:rsidP="009B1F72">
      <w:r w:rsidRPr="007872DC">
        <w:t xml:space="preserve">ZENON : </w:t>
      </w:r>
      <w:hyperlink r:id="rId39" w:history="1">
        <w:r w:rsidRPr="00BF4655">
          <w:rPr>
            <w:rStyle w:val="Lienhypertexte"/>
          </w:rPr>
          <w:t>https://zenonsolidsurface.com/fr/</w:t>
        </w:r>
      </w:hyperlink>
      <w:r>
        <w:t xml:space="preserve"> </w:t>
      </w:r>
      <w:r w:rsidRPr="007872DC">
        <w:rPr>
          <w:color w:val="FF0000"/>
        </w:rPr>
        <w:t>(</w:t>
      </w:r>
      <w:r>
        <w:rPr>
          <w:color w:val="FF0000"/>
        </w:rPr>
        <w:t>R</w:t>
      </w:r>
      <w:r w:rsidRPr="007872DC">
        <w:rPr>
          <w:color w:val="FF0000"/>
        </w:rPr>
        <w:t>eceveurs)</w:t>
      </w:r>
      <w:bookmarkStart w:id="0" w:name="_GoBack"/>
      <w:bookmarkEnd w:id="0"/>
    </w:p>
    <w:p w:rsidR="0019543E" w:rsidRDefault="0019543E" w:rsidP="009B1F72">
      <w:pPr>
        <w:rPr>
          <w:color w:val="FF0000"/>
        </w:rPr>
      </w:pPr>
    </w:p>
    <w:p w:rsidR="00544BE8" w:rsidRPr="00233DBA" w:rsidRDefault="00544BE8"/>
    <w:sectPr w:rsidR="00544BE8" w:rsidRPr="00233DBA" w:rsidSect="00955A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87"/>
    <w:rsid w:val="00013A1C"/>
    <w:rsid w:val="00093D67"/>
    <w:rsid w:val="000C6672"/>
    <w:rsid w:val="000F7DA4"/>
    <w:rsid w:val="0019543E"/>
    <w:rsid w:val="00233DBA"/>
    <w:rsid w:val="002E10A4"/>
    <w:rsid w:val="00434661"/>
    <w:rsid w:val="00492D39"/>
    <w:rsid w:val="00544BE8"/>
    <w:rsid w:val="005A33A9"/>
    <w:rsid w:val="005C432E"/>
    <w:rsid w:val="006E2E06"/>
    <w:rsid w:val="006F1F78"/>
    <w:rsid w:val="0070209B"/>
    <w:rsid w:val="007708B3"/>
    <w:rsid w:val="007872DC"/>
    <w:rsid w:val="007A15E2"/>
    <w:rsid w:val="00844282"/>
    <w:rsid w:val="00851512"/>
    <w:rsid w:val="00943CA6"/>
    <w:rsid w:val="00955ACB"/>
    <w:rsid w:val="009952E2"/>
    <w:rsid w:val="009B1F72"/>
    <w:rsid w:val="00AE0385"/>
    <w:rsid w:val="00B63F23"/>
    <w:rsid w:val="00B67451"/>
    <w:rsid w:val="00C85187"/>
    <w:rsid w:val="00DB3B03"/>
    <w:rsid w:val="00E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F26A"/>
  <w15:chartTrackingRefBased/>
  <w15:docId w15:val="{26E20D66-300D-4993-855D-89A9B678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745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CA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E038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8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erwolf.com/fr/" TargetMode="External"/><Relationship Id="rId13" Type="http://schemas.openxmlformats.org/officeDocument/2006/relationships/hyperlink" Target="http://www.classtile.it" TargetMode="External"/><Relationship Id="rId18" Type="http://schemas.openxmlformats.org/officeDocument/2006/relationships/hyperlink" Target="https://www.mykonosceramica.com/fr/" TargetMode="External"/><Relationship Id="rId26" Type="http://schemas.openxmlformats.org/officeDocument/2006/relationships/hyperlink" Target="https://www.acquabella.com/fr/" TargetMode="External"/><Relationship Id="rId39" Type="http://schemas.openxmlformats.org/officeDocument/2006/relationships/hyperlink" Target="https://zenonsolidsurface.com/f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nixmosaico.com/fr/" TargetMode="External"/><Relationship Id="rId34" Type="http://schemas.openxmlformats.org/officeDocument/2006/relationships/hyperlink" Target="https://www.profiltek.com/fr" TargetMode="External"/><Relationship Id="rId7" Type="http://schemas.openxmlformats.org/officeDocument/2006/relationships/hyperlink" Target="https://azteca.es/fr/" TargetMode="External"/><Relationship Id="rId12" Type="http://schemas.openxmlformats.org/officeDocument/2006/relationships/hyperlink" Target="http://www.ceramichecerdisa.it/fr/" TargetMode="External"/><Relationship Id="rId17" Type="http://schemas.openxmlformats.org/officeDocument/2006/relationships/hyperlink" Target="http://www.mosavit.com" TargetMode="External"/><Relationship Id="rId25" Type="http://schemas.openxmlformats.org/officeDocument/2006/relationships/hyperlink" Target="https://xclusiveceramica.com/" TargetMode="External"/><Relationship Id="rId33" Type="http://schemas.openxmlformats.org/officeDocument/2006/relationships/hyperlink" Target="http://www.paini-robinetterie.fr" TargetMode="External"/><Relationship Id="rId38" Type="http://schemas.openxmlformats.org/officeDocument/2006/relationships/hyperlink" Target="https://www.tresgriferia.com/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rage.it/fr/" TargetMode="External"/><Relationship Id="rId20" Type="http://schemas.openxmlformats.org/officeDocument/2006/relationships/hyperlink" Target="http://www.novoceram.fr/" TargetMode="External"/><Relationship Id="rId29" Type="http://schemas.openxmlformats.org/officeDocument/2006/relationships/hyperlink" Target="https://www.jacobdelafon.fr/fr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entaceramica.com" TargetMode="External"/><Relationship Id="rId11" Type="http://schemas.openxmlformats.org/officeDocument/2006/relationships/hyperlink" Target="http://www.casainfinita.com" TargetMode="External"/><Relationship Id="rId24" Type="http://schemas.openxmlformats.org/officeDocument/2006/relationships/hyperlink" Target="http://www.tauceramica.com" TargetMode="External"/><Relationship Id="rId32" Type="http://schemas.openxmlformats.org/officeDocument/2006/relationships/hyperlink" Target="http://www.oze-salledebains.fr/" TargetMode="External"/><Relationship Id="rId37" Type="http://schemas.openxmlformats.org/officeDocument/2006/relationships/hyperlink" Target="https://sassaribath.com/productos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apegrupo.com/" TargetMode="External"/><Relationship Id="rId15" Type="http://schemas.openxmlformats.org/officeDocument/2006/relationships/hyperlink" Target="http://www.keratile.es" TargetMode="External"/><Relationship Id="rId23" Type="http://schemas.openxmlformats.org/officeDocument/2006/relationships/hyperlink" Target="http://www.export.fr.roca.com/catalogue/collections/" TargetMode="External"/><Relationship Id="rId28" Type="http://schemas.openxmlformats.org/officeDocument/2006/relationships/hyperlink" Target="https://www.glass1989.fr/produits/Baignoires" TargetMode="External"/><Relationship Id="rId36" Type="http://schemas.openxmlformats.org/officeDocument/2006/relationships/hyperlink" Target="http://www.salgar.fr/?lang=fr" TargetMode="External"/><Relationship Id="rId10" Type="http://schemas.openxmlformats.org/officeDocument/2006/relationships/hyperlink" Target="http://www.apegrupo.com/carmen/" TargetMode="External"/><Relationship Id="rId19" Type="http://schemas.openxmlformats.org/officeDocument/2006/relationships/hyperlink" Target="https://myth-age.com/fr/" TargetMode="External"/><Relationship Id="rId31" Type="http://schemas.openxmlformats.org/officeDocument/2006/relationships/hyperlink" Target="http://www.o-design.fr/f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asalgrandepadana.com/" TargetMode="External"/><Relationship Id="rId14" Type="http://schemas.openxmlformats.org/officeDocument/2006/relationships/hyperlink" Target="https://sinteredstone.it/fr/" TargetMode="External"/><Relationship Id="rId22" Type="http://schemas.openxmlformats.org/officeDocument/2006/relationships/hyperlink" Target="https://www.refin-gres-cerame.com/" TargetMode="External"/><Relationship Id="rId27" Type="http://schemas.openxmlformats.org/officeDocument/2006/relationships/hyperlink" Target="http://www.gbgroupe.com" TargetMode="External"/><Relationship Id="rId30" Type="http://schemas.openxmlformats.org/officeDocument/2006/relationships/hyperlink" Target="https://www.mundilite.com/fr/receveurs-douche/" TargetMode="External"/><Relationship Id="rId35" Type="http://schemas.openxmlformats.org/officeDocument/2006/relationships/hyperlink" Target="https://www.roc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DEP01STA04</dc:creator>
  <cp:keywords/>
  <dc:description/>
  <cp:lastModifiedBy>station12</cp:lastModifiedBy>
  <cp:revision>17</cp:revision>
  <cp:lastPrinted>2023-08-23T12:11:00Z</cp:lastPrinted>
  <dcterms:created xsi:type="dcterms:W3CDTF">2017-11-25T09:11:00Z</dcterms:created>
  <dcterms:modified xsi:type="dcterms:W3CDTF">2024-01-10T07:01:00Z</dcterms:modified>
</cp:coreProperties>
</file>